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1485900" cy="14382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38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April 5, 2024, Board Meeting Minutes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Attendees:  Sara Gangle, Debora Ocloo, Ashlee Lange, Courtney Hartle, Hayley Springer, Nicole Swanson, Christina Mignone</w:t>
      </w:r>
    </w:p>
    <w:p w:rsidR="00000000" w:rsidDel="00000000" w:rsidP="00000000" w:rsidRDefault="00000000" w:rsidRPr="00000000" w14:paraId="00000005">
      <w:pPr>
        <w:spacing w:before="240" w:lineRule="auto"/>
        <w:rPr/>
      </w:pPr>
      <w:r w:rsidDel="00000000" w:rsidR="00000000" w:rsidRPr="00000000">
        <w:rPr>
          <w:rtl w:val="0"/>
        </w:rPr>
        <w:t xml:space="preserve">Meeting called to order at 13:50 hours by President Gangle: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Meeting began with review of the Secretary's Report/Annual Meeting Minutes from February Approved.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240" w:lineRule="auto"/>
        <w:ind w:left="1440" w:hanging="360"/>
      </w:pPr>
      <w:r w:rsidDel="00000000" w:rsidR="00000000" w:rsidRPr="00000000">
        <w:rPr>
          <w:rtl w:val="0"/>
        </w:rPr>
        <w:t xml:space="preserve">Motion for approval 1st by ­­­­­Debora, 2nd by Courtney. Motion passed.</w:t>
      </w:r>
    </w:p>
    <w:p w:rsidR="00000000" w:rsidDel="00000000" w:rsidP="00000000" w:rsidRDefault="00000000" w:rsidRPr="00000000" w14:paraId="00000008">
      <w:pPr>
        <w:spacing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President Report:</w:t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122 registered 4/5</w:t>
      </w:r>
    </w:p>
    <w:p w:rsidR="00000000" w:rsidDel="00000000" w:rsidP="00000000" w:rsidRDefault="00000000" w:rsidRPr="00000000" w14:paraId="0000000A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Hamline’s 30 x 30 initiative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Juliann Brunzell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POST registration/Sara submitting to post board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44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Treasurer Report Hartle: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$59,000 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We had flag pole paid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Patch expense TBD 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after="0" w:after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5-6 cases for the frost buddy ($30.95). Kit with it is separate for lids and straw ($9.95)  Total $40.90 a piece. 130/$5,000 150/$6,135</w:t>
      </w:r>
    </w:p>
    <w:p w:rsidR="00000000" w:rsidDel="00000000" w:rsidP="00000000" w:rsidRDefault="00000000" w:rsidRPr="00000000" w14:paraId="00000014">
      <w:pPr>
        <w:numPr>
          <w:ilvl w:val="2"/>
          <w:numId w:val="2"/>
        </w:numPr>
        <w:spacing w:after="0" w:afterAutospacing="0" w:lineRule="auto"/>
        <w:ind w:left="2160" w:hanging="360"/>
      </w:pPr>
      <w:r w:rsidDel="00000000" w:rsidR="00000000" w:rsidRPr="00000000">
        <w:rPr>
          <w:rtl w:val="0"/>
        </w:rPr>
        <w:t xml:space="preserve">All attendees approved purchase for frost buddies</w:t>
      </w:r>
    </w:p>
    <w:p w:rsidR="00000000" w:rsidDel="00000000" w:rsidP="00000000" w:rsidRDefault="00000000" w:rsidRPr="00000000" w14:paraId="00000015">
      <w:pPr>
        <w:numPr>
          <w:ilvl w:val="2"/>
          <w:numId w:val="2"/>
        </w:numPr>
        <w:spacing w:after="0" w:after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Conference gift for attendees, vendors and speakers</w:t>
      </w:r>
    </w:p>
    <w:p w:rsidR="00000000" w:rsidDel="00000000" w:rsidP="00000000" w:rsidRDefault="00000000" w:rsidRPr="00000000" w14:paraId="00000016">
      <w:pPr>
        <w:numPr>
          <w:ilvl w:val="2"/>
          <w:numId w:val="2"/>
        </w:numPr>
        <w:spacing w:after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Courtney contacting vendor ETCHPressions for quote</w:t>
      </w:r>
    </w:p>
    <w:p w:rsidR="00000000" w:rsidDel="00000000" w:rsidP="00000000" w:rsidRDefault="00000000" w:rsidRPr="00000000" w14:paraId="00000017">
      <w:pPr>
        <w:spacing w:after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1st Vice Report Swanson: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after="240" w:lineRule="auto"/>
        <w:ind w:left="1440" w:hanging="360"/>
      </w:pPr>
      <w:r w:rsidDel="00000000" w:rsidR="00000000" w:rsidRPr="00000000">
        <w:rPr>
          <w:rtl w:val="0"/>
        </w:rPr>
        <w:t xml:space="preserve"> None</w:t>
      </w:r>
    </w:p>
    <w:p w:rsidR="00000000" w:rsidDel="00000000" w:rsidP="00000000" w:rsidRDefault="00000000" w:rsidRPr="00000000" w14:paraId="00000019">
      <w:pPr>
        <w:spacing w:after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2nd Vice Report Springer: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 Hospitality-Salem Glen Winery, Four Daughters Winery, Little Thistle Brewing.</w:t>
      </w:r>
    </w:p>
    <w:p w:rsidR="00000000" w:rsidDel="00000000" w:rsidP="00000000" w:rsidRDefault="00000000" w:rsidRPr="00000000" w14:paraId="0000001C">
      <w:pPr>
        <w:numPr>
          <w:ilvl w:val="2"/>
          <w:numId w:val="4"/>
        </w:numPr>
        <w:spacing w:after="0" w:afterAutospacing="0" w:lineRule="auto"/>
        <w:ind w:left="2160" w:hanging="360"/>
      </w:pPr>
      <w:r w:rsidDel="00000000" w:rsidR="00000000" w:rsidRPr="00000000">
        <w:rPr>
          <w:rtl w:val="0"/>
        </w:rPr>
        <w:t xml:space="preserve">Transportation-Limostar (Motorcoach bus) and First Student Bus</w:t>
      </w:r>
    </w:p>
    <w:p w:rsidR="00000000" w:rsidDel="00000000" w:rsidP="00000000" w:rsidRDefault="00000000" w:rsidRPr="00000000" w14:paraId="0000001D">
      <w:pPr>
        <w:numPr>
          <w:ilvl w:val="2"/>
          <w:numId w:val="4"/>
        </w:numPr>
        <w:spacing w:after="0" w:after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Possibility of doing cash bar on site</w:t>
      </w:r>
    </w:p>
    <w:p w:rsidR="00000000" w:rsidDel="00000000" w:rsidP="00000000" w:rsidRDefault="00000000" w:rsidRPr="00000000" w14:paraId="0000001E">
      <w:pPr>
        <w:numPr>
          <w:ilvl w:val="2"/>
          <w:numId w:val="4"/>
        </w:numPr>
        <w:spacing w:after="0" w:after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Sip and paint they provide the beverages or bar option across the street</w:t>
      </w:r>
    </w:p>
    <w:p w:rsidR="00000000" w:rsidDel="00000000" w:rsidP="00000000" w:rsidRDefault="00000000" w:rsidRPr="00000000" w14:paraId="0000001F">
      <w:pPr>
        <w:numPr>
          <w:ilvl w:val="2"/>
          <w:numId w:val="4"/>
        </w:numPr>
        <w:spacing w:after="0" w:after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Spiritual Wellness-Bulletproof Spirit Night</w:t>
      </w:r>
    </w:p>
    <w:p w:rsidR="00000000" w:rsidDel="00000000" w:rsidP="00000000" w:rsidRDefault="00000000" w:rsidRPr="00000000" w14:paraId="00000020">
      <w:pPr>
        <w:numPr>
          <w:ilvl w:val="2"/>
          <w:numId w:val="4"/>
        </w:numPr>
        <w:spacing w:after="0" w:after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Sunday night hospitality drink ticket for the Irish Pub to help keep track</w:t>
      </w:r>
    </w:p>
    <w:p w:rsidR="00000000" w:rsidDel="00000000" w:rsidP="00000000" w:rsidRDefault="00000000" w:rsidRPr="00000000" w14:paraId="00000021">
      <w:pPr>
        <w:numPr>
          <w:ilvl w:val="3"/>
          <w:numId w:val="4"/>
        </w:numPr>
        <w:spacing w:after="0" w:afterAutospacing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5-6 Check in and 6-8 Networking</w:t>
      </w:r>
    </w:p>
    <w:p w:rsidR="00000000" w:rsidDel="00000000" w:rsidP="00000000" w:rsidRDefault="00000000" w:rsidRPr="00000000" w14:paraId="00000022">
      <w:pPr>
        <w:numPr>
          <w:ilvl w:val="2"/>
          <w:numId w:val="4"/>
        </w:numPr>
        <w:spacing w:after="0" w:after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Hamline 30X30 Mentoring women in criminal justice program they are sending 12 Hamline students with their mentors to our conference, 4 cops with those students</w:t>
      </w:r>
    </w:p>
    <w:p w:rsidR="00000000" w:rsidDel="00000000" w:rsidP="00000000" w:rsidRDefault="00000000" w:rsidRPr="00000000" w14:paraId="00000023">
      <w:pPr>
        <w:numPr>
          <w:ilvl w:val="3"/>
          <w:numId w:val="4"/>
        </w:numPr>
        <w:spacing w:after="0" w:afterAutospacing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Offer buy one get one for Hamline students and mentors attending</w:t>
      </w:r>
    </w:p>
    <w:p w:rsidR="00000000" w:rsidDel="00000000" w:rsidP="00000000" w:rsidRDefault="00000000" w:rsidRPr="00000000" w14:paraId="00000024">
      <w:pPr>
        <w:numPr>
          <w:ilvl w:val="3"/>
          <w:numId w:val="4"/>
        </w:numPr>
        <w:spacing w:after="0" w:afterAutospacing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3 day student $325 per for 6 students.</w:t>
      </w:r>
    </w:p>
    <w:p w:rsidR="00000000" w:rsidDel="00000000" w:rsidP="00000000" w:rsidRDefault="00000000" w:rsidRPr="00000000" w14:paraId="00000025">
      <w:pPr>
        <w:numPr>
          <w:ilvl w:val="3"/>
          <w:numId w:val="4"/>
        </w:numPr>
        <w:spacing w:after="0" w:afterAutospacing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Get photo at conference</w:t>
      </w:r>
    </w:p>
    <w:p w:rsidR="00000000" w:rsidDel="00000000" w:rsidP="00000000" w:rsidRDefault="00000000" w:rsidRPr="00000000" w14:paraId="00000026">
      <w:pPr>
        <w:numPr>
          <w:ilvl w:val="3"/>
          <w:numId w:val="4"/>
        </w:numPr>
        <w:spacing w:after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Christina make flyer for sponsoring student attendance</w:t>
      </w:r>
    </w:p>
    <w:p w:rsidR="00000000" w:rsidDel="00000000" w:rsidP="00000000" w:rsidRDefault="00000000" w:rsidRPr="00000000" w14:paraId="00000027">
      <w:pPr>
        <w:ind w:left="0" w:firstLine="0"/>
        <w:rPr>
          <w:b w:val="1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</w:t>
      </w:r>
      <w:r w:rsidDel="00000000" w:rsidR="00000000" w:rsidRPr="00000000">
        <w:rPr>
          <w:b w:val="1"/>
          <w:rtl w:val="0"/>
        </w:rPr>
        <w:t xml:space="preserve">ommunication Director Report Ocloo:</w:t>
      </w:r>
    </w:p>
    <w:p w:rsidR="00000000" w:rsidDel="00000000" w:rsidP="00000000" w:rsidRDefault="00000000" w:rsidRPr="00000000" w14:paraId="00000028">
      <w:pPr>
        <w:ind w:left="1440" w:firstLine="0"/>
        <w:rPr/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Ordering Patches $2.71 Per patch/$1084.00 per 400</w:t>
      </w:r>
    </w:p>
    <w:p w:rsidR="00000000" w:rsidDel="00000000" w:rsidP="00000000" w:rsidRDefault="00000000" w:rsidRPr="00000000" w14:paraId="00000029">
      <w:pPr>
        <w:ind w:left="1440" w:firstLine="0"/>
        <w:rPr/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</w:t>
      </w:r>
      <w:r w:rsidDel="00000000" w:rsidR="00000000" w:rsidRPr="00000000">
        <w:rPr>
          <w:rtl w:val="0"/>
        </w:rPr>
        <w:t xml:space="preserve">  Ready in about 3 weeks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Honor Guard Flag Presented</w:t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Assembling 8 females across the state for honor guard</w:t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Captain Patton from DNR will be attending conference</w:t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Will retire colors for us</w:t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Honor Guard will sing national anthem</w:t>
      </w:r>
    </w:p>
    <w:p w:rsidR="00000000" w:rsidDel="00000000" w:rsidP="00000000" w:rsidRDefault="00000000" w:rsidRPr="00000000" w14:paraId="0000002F">
      <w:pPr>
        <w:numPr>
          <w:ilvl w:val="1"/>
          <w:numId w:val="3"/>
        </w:numPr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Debora looking into bag pipes</w:t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Motion to vote for 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Open Prayer Pastor Glen at conference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Bingo Card-Sara reaching out to 511 for raffle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Powerpoint-Outline </w:t>
      </w:r>
    </w:p>
    <w:p w:rsidR="00000000" w:rsidDel="00000000" w:rsidP="00000000" w:rsidRDefault="00000000" w:rsidRPr="00000000" w14:paraId="00000034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Historian Report Lange: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Condensed bins to one and will bring ot conference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There is a lot of stuff and about 4ft container by 2ft packed full (old paperwork, agenda items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 a board we condense items down and organize old articles and old meeting notes to have hard copies and digital.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Sunday go over bins as a team</w:t>
        <w:tab/>
        <w:tab/>
      </w:r>
    </w:p>
    <w:p w:rsidR="00000000" w:rsidDel="00000000" w:rsidP="00000000" w:rsidRDefault="00000000" w:rsidRPr="00000000" w14:paraId="0000003A">
      <w:pPr>
        <w:spacing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Secretary Report Christina: </w:t>
      </w:r>
    </w:p>
    <w:p w:rsidR="00000000" w:rsidDel="00000000" w:rsidP="00000000" w:rsidRDefault="00000000" w:rsidRPr="00000000" w14:paraId="0000003B">
      <w:pPr>
        <w:ind w:left="1530" w:firstLine="0"/>
        <w:rPr/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 Apparel picking 3 items to order</w:t>
      </w:r>
    </w:p>
    <w:p w:rsidR="00000000" w:rsidDel="00000000" w:rsidP="00000000" w:rsidRDefault="00000000" w:rsidRPr="00000000" w14:paraId="0000003C">
      <w:pPr>
        <w:ind w:left="1530" w:firstLine="0"/>
        <w:rPr/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 </w:t>
      </w:r>
      <w:r w:rsidDel="00000000" w:rsidR="00000000" w:rsidRPr="00000000">
        <w:rPr>
          <w:rtl w:val="0"/>
        </w:rPr>
        <w:t xml:space="preserve">¾ zip, tank and crop ¾ zip </w:t>
      </w:r>
    </w:p>
    <w:p w:rsidR="00000000" w:rsidDel="00000000" w:rsidP="00000000" w:rsidRDefault="00000000" w:rsidRPr="00000000" w14:paraId="0000003D">
      <w:pPr>
        <w:ind w:left="1530" w:firstLine="0"/>
        <w:rPr/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 </w:t>
      </w:r>
      <w:r w:rsidDel="00000000" w:rsidR="00000000" w:rsidRPr="00000000">
        <w:rPr>
          <w:rtl w:val="0"/>
        </w:rPr>
        <w:t xml:space="preserve">Spiritual wellness and table hand out</w:t>
      </w:r>
    </w:p>
    <w:p w:rsidR="00000000" w:rsidDel="00000000" w:rsidP="00000000" w:rsidRDefault="00000000" w:rsidRPr="00000000" w14:paraId="0000003E">
      <w:pPr>
        <w:numPr>
          <w:ilvl w:val="0"/>
          <w:numId w:val="11"/>
        </w:numPr>
        <w:ind w:left="216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Holistic integration of physical, mental/emotional, AND spiritual well-being</w:t>
      </w:r>
    </w:p>
    <w:p w:rsidR="00000000" w:rsidDel="00000000" w:rsidP="00000000" w:rsidRDefault="00000000" w:rsidRPr="00000000" w14:paraId="0000003F">
      <w:pPr>
        <w:numPr>
          <w:ilvl w:val="0"/>
          <w:numId w:val="11"/>
        </w:numPr>
        <w:ind w:left="216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Share the wellness evening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240" w:lineRule="auto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Old Business: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Working on massage chair or chiropractic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POC for vendors/vendor bingo cards Debora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Food Selection</w:t>
      </w:r>
    </w:p>
    <w:p w:rsidR="00000000" w:rsidDel="00000000" w:rsidP="00000000" w:rsidRDefault="00000000" w:rsidRPr="00000000" w14:paraId="00000044">
      <w:pPr>
        <w:numPr>
          <w:ilvl w:val="1"/>
          <w:numId w:val="7"/>
        </w:numPr>
        <w:ind w:left="1440" w:hanging="360"/>
      </w:pPr>
      <w:r w:rsidDel="00000000" w:rsidR="00000000" w:rsidRPr="00000000">
        <w:rPr>
          <w:rtl w:val="0"/>
        </w:rPr>
        <w:t xml:space="preserve">Snack-Sweet and salty</w:t>
      </w:r>
    </w:p>
    <w:p w:rsidR="00000000" w:rsidDel="00000000" w:rsidP="00000000" w:rsidRDefault="00000000" w:rsidRPr="00000000" w14:paraId="00000045">
      <w:pPr>
        <w:numPr>
          <w:ilvl w:val="1"/>
          <w:numId w:val="7"/>
        </w:numPr>
        <w:ind w:left="1440" w:hanging="360"/>
      </w:pPr>
      <w:r w:rsidDel="00000000" w:rsidR="00000000" w:rsidRPr="00000000">
        <w:rPr>
          <w:rtl w:val="0"/>
        </w:rPr>
        <w:t xml:space="preserve">Celebration breakfast</w:t>
      </w:r>
    </w:p>
    <w:p w:rsidR="00000000" w:rsidDel="00000000" w:rsidP="00000000" w:rsidRDefault="00000000" w:rsidRPr="00000000" w14:paraId="00000046">
      <w:pPr>
        <w:numPr>
          <w:ilvl w:val="1"/>
          <w:numId w:val="7"/>
        </w:numPr>
        <w:ind w:left="1440" w:hanging="360"/>
      </w:pPr>
      <w:r w:rsidDel="00000000" w:rsidR="00000000" w:rsidRPr="00000000">
        <w:rPr>
          <w:rtl w:val="0"/>
        </w:rPr>
        <w:t xml:space="preserve">2nd Day pm chips and dip and sweet and salty</w:t>
      </w:r>
    </w:p>
    <w:p w:rsidR="00000000" w:rsidDel="00000000" w:rsidP="00000000" w:rsidRDefault="00000000" w:rsidRPr="00000000" w14:paraId="00000047">
      <w:pPr>
        <w:numPr>
          <w:ilvl w:val="1"/>
          <w:numId w:val="7"/>
        </w:numPr>
        <w:ind w:left="1440" w:hanging="360"/>
      </w:pPr>
      <w:r w:rsidDel="00000000" w:rsidR="00000000" w:rsidRPr="00000000">
        <w:rPr>
          <w:rtl w:val="0"/>
        </w:rPr>
        <w:t xml:space="preserve">Wild Rice Chicken Breast Plated with vegetarian option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Salad-garden salad</w:t>
      </w:r>
    </w:p>
    <w:p w:rsidR="00000000" w:rsidDel="00000000" w:rsidP="00000000" w:rsidRDefault="00000000" w:rsidRPr="00000000" w14:paraId="00000049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Banquet Dinner-Smokehouse BBQ Lunch Bar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1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Hospitality Event Options: AM (Monday, Tuesday, Wednesday) </w:t>
      </w:r>
      <w:r w:rsidDel="00000000" w:rsidR="00000000" w:rsidRPr="00000000">
        <w:rPr>
          <w:rFonts w:ascii="Roboto" w:cs="Roboto" w:eastAsia="Roboto" w:hAnsi="Roboto"/>
          <w:color w:val="242424"/>
          <w:sz w:val="23"/>
          <w:szCs w:val="23"/>
          <w:highlight w:val="white"/>
          <w:rtl w:val="0"/>
        </w:rPr>
        <w:t xml:space="preserve">barre fitness  classes (done without the barre in this situation). It is a fusion on pilates and yoga. </w:t>
      </w:r>
      <w:r w:rsidDel="00000000" w:rsidR="00000000" w:rsidRPr="00000000">
        <w:rPr>
          <w:rFonts w:ascii="Roboto" w:cs="Roboto" w:eastAsia="Roboto" w:hAnsi="Roboto"/>
          <w:b w:val="1"/>
          <w:color w:val="242424"/>
          <w:sz w:val="23"/>
          <w:szCs w:val="23"/>
          <w:highlight w:val="white"/>
          <w:rtl w:val="0"/>
        </w:rPr>
        <w:t xml:space="preserve">Recommend yoga mat</w:t>
      </w:r>
      <w:r w:rsidDel="00000000" w:rsidR="00000000" w:rsidRPr="00000000">
        <w:rPr>
          <w:rFonts w:ascii="Roboto" w:cs="Roboto" w:eastAsia="Roboto" w:hAnsi="Roboto"/>
          <w:color w:val="242424"/>
          <w:sz w:val="23"/>
          <w:szCs w:val="23"/>
          <w:highlight w:val="white"/>
          <w:rtl w:val="0"/>
        </w:rPr>
        <w:t xml:space="preserve">* ** Need to secure room**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1170" w:firstLine="0"/>
        <w:rPr/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  <w:t xml:space="preserve">SIP N PAINT: (Monday) “125 Live” Offering for $10 MAWP will provide shuttle</w:t>
      </w:r>
    </w:p>
    <w:p w:rsidR="00000000" w:rsidDel="00000000" w:rsidP="00000000" w:rsidRDefault="00000000" w:rsidRPr="00000000" w14:paraId="0000004C">
      <w:pPr>
        <w:ind w:left="1170" w:firstLine="0"/>
        <w:rPr/>
      </w:pPr>
      <w:r w:rsidDel="00000000" w:rsidR="00000000" w:rsidRPr="00000000">
        <w:rPr>
          <w:rtl w:val="0"/>
        </w:rPr>
        <w:t xml:space="preserve">Monday night free night in house social 7-10 (reserve to room/bar)</w:t>
      </w:r>
    </w:p>
    <w:p w:rsidR="00000000" w:rsidDel="00000000" w:rsidP="00000000" w:rsidRDefault="00000000" w:rsidRPr="00000000" w14:paraId="0000004D">
      <w:pPr>
        <w:ind w:left="1170" w:firstLine="0"/>
        <w:rPr>
          <w:sz w:val="32"/>
          <w:szCs w:val="32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 </w:t>
      </w:r>
      <w:r w:rsidDel="00000000" w:rsidR="00000000" w:rsidRPr="00000000">
        <w:rPr>
          <w:rtl w:val="0"/>
        </w:rPr>
        <w:t xml:space="preserve">Tuesday; Brewery/In house hospitality pending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New Business:</w:t>
      </w:r>
    </w:p>
    <w:p w:rsidR="00000000" w:rsidDel="00000000" w:rsidP="00000000" w:rsidRDefault="00000000" w:rsidRPr="00000000" w14:paraId="00000050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Wrapping, step and repeat banners conference preparation</w:t>
      </w:r>
    </w:p>
    <w:p w:rsidR="00000000" w:rsidDel="00000000" w:rsidP="00000000" w:rsidRDefault="00000000" w:rsidRPr="00000000" w14:paraId="00000051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Courtney-Name tags</w:t>
      </w:r>
    </w:p>
    <w:p w:rsidR="00000000" w:rsidDel="00000000" w:rsidP="00000000" w:rsidRDefault="00000000" w:rsidRPr="00000000" w14:paraId="00000052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Nomination Choices:</w:t>
      </w:r>
    </w:p>
    <w:p w:rsidR="00000000" w:rsidDel="00000000" w:rsidP="00000000" w:rsidRDefault="00000000" w:rsidRPr="00000000" w14:paraId="00000053">
      <w:pPr>
        <w:numPr>
          <w:ilvl w:val="1"/>
          <w:numId w:val="13"/>
        </w:numPr>
        <w:ind w:left="1440" w:hanging="360"/>
        <w:rPr/>
      </w:pPr>
      <w:r w:rsidDel="00000000" w:rsidR="00000000" w:rsidRPr="00000000">
        <w:rPr>
          <w:b w:val="1"/>
          <w:rtl w:val="0"/>
        </w:rPr>
        <w:t xml:space="preserve">Leadership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Steph Revering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1"/>
          <w:numId w:val="13"/>
        </w:numPr>
        <w:ind w:left="1440" w:hanging="360"/>
        <w:rPr/>
      </w:pPr>
      <w:r w:rsidDel="00000000" w:rsidR="00000000" w:rsidRPr="00000000">
        <w:rPr>
          <w:b w:val="1"/>
          <w:rtl w:val="0"/>
        </w:rPr>
        <w:t xml:space="preserve">Excellence</w:t>
      </w:r>
      <w:r w:rsidDel="00000000" w:rsidR="00000000" w:rsidRPr="00000000">
        <w:rPr>
          <w:rtl w:val="0"/>
        </w:rPr>
        <w:t xml:space="preserve"> in performance-</w:t>
      </w:r>
      <w:r w:rsidDel="00000000" w:rsidR="00000000" w:rsidRPr="00000000">
        <w:rPr>
          <w:rtl w:val="0"/>
        </w:rPr>
        <w:t xml:space="preserve">Amber Campbell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1"/>
          <w:numId w:val="13"/>
        </w:numPr>
        <w:ind w:left="1440" w:hanging="360"/>
        <w:rPr/>
      </w:pPr>
      <w:r w:rsidDel="00000000" w:rsidR="00000000" w:rsidRPr="00000000">
        <w:rPr>
          <w:b w:val="1"/>
          <w:rtl w:val="0"/>
        </w:rPr>
        <w:t xml:space="preserve">Melissa Schmidt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Samantha Brown-Hoyt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1"/>
          <w:numId w:val="13"/>
        </w:numPr>
        <w:ind w:left="1440" w:hanging="360"/>
        <w:rPr/>
      </w:pPr>
      <w:r w:rsidDel="00000000" w:rsidR="00000000" w:rsidRPr="00000000">
        <w:rPr>
          <w:b w:val="1"/>
          <w:rtl w:val="0"/>
        </w:rPr>
        <w:t xml:space="preserve">Excellence in Support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highlight w:val="white"/>
          <w:rtl w:val="0"/>
        </w:rPr>
        <w:t xml:space="preserve">Stephanie Heiberger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1"/>
          <w:numId w:val="13"/>
        </w:numPr>
        <w:ind w:left="1440" w:hanging="360"/>
        <w:rPr/>
      </w:pPr>
      <w:r w:rsidDel="00000000" w:rsidR="00000000" w:rsidRPr="00000000">
        <w:rPr>
          <w:b w:val="1"/>
          <w:rtl w:val="0"/>
        </w:rPr>
        <w:t xml:space="preserve">Excellence in Service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highlight w:val="white"/>
          <w:rtl w:val="0"/>
        </w:rPr>
        <w:t xml:space="preserve">Jessica Mccarthy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1"/>
          <w:numId w:val="13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Carolen Bailey Mentoring Award-</w:t>
      </w:r>
    </w:p>
    <w:p w:rsidR="00000000" w:rsidDel="00000000" w:rsidP="00000000" w:rsidRDefault="00000000" w:rsidRPr="00000000" w14:paraId="00000059">
      <w:pPr>
        <w:numPr>
          <w:ilvl w:val="1"/>
          <w:numId w:val="13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Community Service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Kari Bonfield, </w:t>
      </w:r>
      <w:r w:rsidDel="00000000" w:rsidR="00000000" w:rsidRPr="00000000">
        <w:rPr>
          <w:highlight w:val="white"/>
          <w:rtl w:val="0"/>
        </w:rPr>
        <w:t xml:space="preserve">Sartell PD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1"/>
          <w:numId w:val="13"/>
        </w:numPr>
        <w:ind w:left="144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Valor-N</w:t>
      </w:r>
      <w:r w:rsidDel="00000000" w:rsidR="00000000" w:rsidRPr="00000000">
        <w:rPr>
          <w:highlight w:val="white"/>
          <w:rtl w:val="0"/>
        </w:rPr>
        <w:t xml:space="preserve">one nominated</w:t>
      </w:r>
    </w:p>
    <w:p w:rsidR="00000000" w:rsidDel="00000000" w:rsidP="00000000" w:rsidRDefault="00000000" w:rsidRPr="00000000" w14:paraId="0000005B">
      <w:pPr>
        <w:numPr>
          <w:ilvl w:val="1"/>
          <w:numId w:val="13"/>
        </w:numPr>
        <w:ind w:left="144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Heritage-</w:t>
      </w:r>
      <w:r w:rsidDel="00000000" w:rsidR="00000000" w:rsidRPr="00000000">
        <w:rPr>
          <w:rtl w:val="0"/>
        </w:rPr>
        <w:t xml:space="preserve">Shirley Zwack,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Stearns County Sheriff's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1"/>
          <w:numId w:val="13"/>
        </w:numPr>
        <w:ind w:left="1440" w:hanging="360"/>
        <w:rPr/>
      </w:pPr>
      <w:r w:rsidDel="00000000" w:rsidR="00000000" w:rsidRPr="00000000">
        <w:rPr>
          <w:b w:val="1"/>
          <w:rtl w:val="0"/>
        </w:rPr>
        <w:t xml:space="preserve">Officer of the year-</w:t>
      </w:r>
      <w:r w:rsidDel="00000000" w:rsidR="00000000" w:rsidRPr="00000000">
        <w:rPr>
          <w:highlight w:val="white"/>
          <w:rtl w:val="0"/>
        </w:rPr>
        <w:t xml:space="preserve">Laurie Finnegan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40" w:lineRule="auto"/>
        <w:ind w:left="0" w:firstLine="0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To Do:</w:t>
      </w:r>
    </w:p>
    <w:p w:rsidR="00000000" w:rsidDel="00000000" w:rsidP="00000000" w:rsidRDefault="00000000" w:rsidRPr="00000000" w14:paraId="0000005E">
      <w:pPr>
        <w:spacing w:after="240" w:lineRule="auto"/>
        <w:ind w:left="0" w:firstLine="0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Roles:</w:t>
      </w:r>
    </w:p>
    <w:p w:rsidR="00000000" w:rsidDel="00000000" w:rsidP="00000000" w:rsidRDefault="00000000" w:rsidRPr="00000000" w14:paraId="0000005F">
      <w:pPr>
        <w:spacing w:after="240" w:lineRule="auto"/>
        <w:ind w:left="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Welcome speakers and make sure we have what they need</w:t>
      </w:r>
    </w:p>
    <w:p w:rsidR="00000000" w:rsidDel="00000000" w:rsidP="00000000" w:rsidRDefault="00000000" w:rsidRPr="00000000" w14:paraId="00000060">
      <w:pPr>
        <w:numPr>
          <w:ilvl w:val="0"/>
          <w:numId w:val="9"/>
        </w:numPr>
        <w:spacing w:after="0" w:afterAutospacing="0" w:lineRule="auto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Table for raffles: Nicole</w:t>
      </w:r>
    </w:p>
    <w:p w:rsidR="00000000" w:rsidDel="00000000" w:rsidP="00000000" w:rsidRDefault="00000000" w:rsidRPr="00000000" w14:paraId="00000061">
      <w:pPr>
        <w:numPr>
          <w:ilvl w:val="0"/>
          <w:numId w:val="9"/>
        </w:numPr>
        <w:spacing w:after="0" w:afterAutospacing="0" w:lineRule="auto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Photographer: Christina &amp; Hailey Harris</w:t>
      </w:r>
    </w:p>
    <w:p w:rsidR="00000000" w:rsidDel="00000000" w:rsidP="00000000" w:rsidRDefault="00000000" w:rsidRPr="00000000" w14:paraId="00000062">
      <w:pPr>
        <w:numPr>
          <w:ilvl w:val="0"/>
          <w:numId w:val="9"/>
        </w:numPr>
        <w:spacing w:after="0" w:afterAutospacing="0" w:lineRule="auto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Awards: Hayley and Debora</w:t>
      </w:r>
    </w:p>
    <w:p w:rsidR="00000000" w:rsidDel="00000000" w:rsidP="00000000" w:rsidRDefault="00000000" w:rsidRPr="00000000" w14:paraId="00000063">
      <w:pPr>
        <w:numPr>
          <w:ilvl w:val="0"/>
          <w:numId w:val="9"/>
        </w:numPr>
        <w:spacing w:after="240" w:lineRule="auto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Awards spokes: Hayley </w:t>
      </w:r>
    </w:p>
    <w:p w:rsidR="00000000" w:rsidDel="00000000" w:rsidP="00000000" w:rsidRDefault="00000000" w:rsidRPr="00000000" w14:paraId="00000064">
      <w:pPr>
        <w:spacing w:after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Uniform:</w:t>
      </w:r>
    </w:p>
    <w:p w:rsidR="00000000" w:rsidDel="00000000" w:rsidP="00000000" w:rsidRDefault="00000000" w:rsidRPr="00000000" w14:paraId="00000065">
      <w:pPr>
        <w:numPr>
          <w:ilvl w:val="0"/>
          <w:numId w:val="12"/>
        </w:numPr>
        <w:spacing w:after="0" w:afterAutospacing="0" w:lineRule="auto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Sunday Casual</w:t>
      </w:r>
    </w:p>
    <w:p w:rsidR="00000000" w:rsidDel="00000000" w:rsidP="00000000" w:rsidRDefault="00000000" w:rsidRPr="00000000" w14:paraId="00000066">
      <w:pPr>
        <w:numPr>
          <w:ilvl w:val="0"/>
          <w:numId w:val="12"/>
        </w:numPr>
        <w:spacing w:after="0" w:afterAutospacing="0" w:lineRule="auto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Monday-First Half Class A, Blazer 2nd Half (Black)</w:t>
      </w:r>
    </w:p>
    <w:p w:rsidR="00000000" w:rsidDel="00000000" w:rsidP="00000000" w:rsidRDefault="00000000" w:rsidRPr="00000000" w14:paraId="00000067">
      <w:pPr>
        <w:numPr>
          <w:ilvl w:val="0"/>
          <w:numId w:val="12"/>
        </w:numPr>
        <w:spacing w:after="0" w:afterAutospacing="0" w:lineRule="auto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Christina Blazer</w:t>
      </w:r>
    </w:p>
    <w:p w:rsidR="00000000" w:rsidDel="00000000" w:rsidP="00000000" w:rsidRDefault="00000000" w:rsidRPr="00000000" w14:paraId="00000068">
      <w:pPr>
        <w:numPr>
          <w:ilvl w:val="0"/>
          <w:numId w:val="12"/>
        </w:numPr>
        <w:spacing w:after="0" w:afterAutospacing="0" w:lineRule="auto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Tuesday-¼ zip MAWP Apparel from R &amp; D Apparel</w:t>
      </w:r>
    </w:p>
    <w:p w:rsidR="00000000" w:rsidDel="00000000" w:rsidP="00000000" w:rsidRDefault="00000000" w:rsidRPr="00000000" w14:paraId="00000069">
      <w:pPr>
        <w:numPr>
          <w:ilvl w:val="1"/>
          <w:numId w:val="12"/>
        </w:numPr>
        <w:spacing w:after="0" w:afterAutospacing="0" w:lineRule="auto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Debora-Men’s Sm Women’s-M</w:t>
      </w:r>
    </w:p>
    <w:p w:rsidR="00000000" w:rsidDel="00000000" w:rsidP="00000000" w:rsidRDefault="00000000" w:rsidRPr="00000000" w14:paraId="0000006A">
      <w:pPr>
        <w:numPr>
          <w:ilvl w:val="1"/>
          <w:numId w:val="12"/>
        </w:numPr>
        <w:spacing w:after="0" w:afterAutospacing="0" w:lineRule="auto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Nicole-Men’s Sm Women’s M</w:t>
      </w:r>
    </w:p>
    <w:p w:rsidR="00000000" w:rsidDel="00000000" w:rsidP="00000000" w:rsidRDefault="00000000" w:rsidRPr="00000000" w14:paraId="0000006B">
      <w:pPr>
        <w:numPr>
          <w:ilvl w:val="1"/>
          <w:numId w:val="12"/>
        </w:numPr>
        <w:spacing w:after="0" w:afterAutospacing="0" w:lineRule="auto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Sara-Men’s M Women’s L</w:t>
      </w:r>
    </w:p>
    <w:p w:rsidR="00000000" w:rsidDel="00000000" w:rsidP="00000000" w:rsidRDefault="00000000" w:rsidRPr="00000000" w14:paraId="0000006C">
      <w:pPr>
        <w:numPr>
          <w:ilvl w:val="1"/>
          <w:numId w:val="12"/>
        </w:numPr>
        <w:spacing w:after="0" w:afterAutospacing="0" w:lineRule="auto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Hayley-Men’s M Women’s L</w:t>
      </w:r>
    </w:p>
    <w:p w:rsidR="00000000" w:rsidDel="00000000" w:rsidP="00000000" w:rsidRDefault="00000000" w:rsidRPr="00000000" w14:paraId="0000006D">
      <w:pPr>
        <w:numPr>
          <w:ilvl w:val="1"/>
          <w:numId w:val="12"/>
        </w:numPr>
        <w:spacing w:after="0" w:afterAutospacing="0" w:lineRule="auto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Ashlee-Men’s M Women’s L</w:t>
      </w:r>
    </w:p>
    <w:p w:rsidR="00000000" w:rsidDel="00000000" w:rsidP="00000000" w:rsidRDefault="00000000" w:rsidRPr="00000000" w14:paraId="0000006E">
      <w:pPr>
        <w:numPr>
          <w:ilvl w:val="1"/>
          <w:numId w:val="12"/>
        </w:numPr>
        <w:spacing w:after="0" w:afterAutospacing="0" w:lineRule="auto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Courtney-Men’s L Women’s L</w:t>
      </w:r>
    </w:p>
    <w:p w:rsidR="00000000" w:rsidDel="00000000" w:rsidP="00000000" w:rsidRDefault="00000000" w:rsidRPr="00000000" w14:paraId="0000006F">
      <w:pPr>
        <w:numPr>
          <w:ilvl w:val="1"/>
          <w:numId w:val="12"/>
        </w:numPr>
        <w:spacing w:after="0" w:afterAutospacing="0" w:lineRule="auto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Christina-Men’s Sm Womens Sm</w:t>
      </w:r>
    </w:p>
    <w:p w:rsidR="00000000" w:rsidDel="00000000" w:rsidP="00000000" w:rsidRDefault="00000000" w:rsidRPr="00000000" w14:paraId="00000070">
      <w:pPr>
        <w:numPr>
          <w:ilvl w:val="0"/>
          <w:numId w:val="12"/>
        </w:numPr>
        <w:spacing w:after="240" w:lineRule="auto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Wednesday-New MAWP Apparel</w:t>
      </w:r>
    </w:p>
    <w:p w:rsidR="00000000" w:rsidDel="00000000" w:rsidP="00000000" w:rsidRDefault="00000000" w:rsidRPr="00000000" w14:paraId="00000071">
      <w:pPr>
        <w:spacing w:after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Debora- Promo Gala 75th Anniversary in addition to the conference in December 2024 Celebrating 75th Diamond Style</w:t>
      </w:r>
    </w:p>
    <w:p w:rsidR="00000000" w:rsidDel="00000000" w:rsidP="00000000" w:rsidRDefault="00000000" w:rsidRPr="00000000" w14:paraId="00000072">
      <w:pPr>
        <w:numPr>
          <w:ilvl w:val="0"/>
          <w:numId w:val="5"/>
        </w:numPr>
        <w:spacing w:after="0" w:afterAutospacing="0" w:lineRule="auto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Chiefs and Association Purchase Tables </w:t>
      </w:r>
    </w:p>
    <w:p w:rsidR="00000000" w:rsidDel="00000000" w:rsidP="00000000" w:rsidRDefault="00000000" w:rsidRPr="00000000" w14:paraId="00000073">
      <w:pPr>
        <w:numPr>
          <w:ilvl w:val="0"/>
          <w:numId w:val="5"/>
        </w:numPr>
        <w:spacing w:after="0" w:afterAutospacing="0" w:lineRule="auto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Put together planning committee</w:t>
      </w:r>
    </w:p>
    <w:p w:rsidR="00000000" w:rsidDel="00000000" w:rsidP="00000000" w:rsidRDefault="00000000" w:rsidRPr="00000000" w14:paraId="00000074">
      <w:pPr>
        <w:numPr>
          <w:ilvl w:val="0"/>
          <w:numId w:val="5"/>
        </w:numPr>
        <w:spacing w:after="0" w:afterAutospacing="0" w:lineRule="auto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Make a flyer and find interest of who wants to be on sub committee and pitch at MAWP Conference</w:t>
      </w:r>
    </w:p>
    <w:p w:rsidR="00000000" w:rsidDel="00000000" w:rsidP="00000000" w:rsidRDefault="00000000" w:rsidRPr="00000000" w14:paraId="00000075">
      <w:pPr>
        <w:numPr>
          <w:ilvl w:val="0"/>
          <w:numId w:val="5"/>
        </w:numPr>
        <w:spacing w:after="0" w:afterAutospacing="0" w:lineRule="auto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Location TBD (Harriet Island Regional Park) fits a couple hundred</w:t>
      </w:r>
    </w:p>
    <w:p w:rsidR="00000000" w:rsidDel="00000000" w:rsidP="00000000" w:rsidRDefault="00000000" w:rsidRPr="00000000" w14:paraId="00000076">
      <w:pPr>
        <w:numPr>
          <w:ilvl w:val="0"/>
          <w:numId w:val="5"/>
        </w:numPr>
        <w:spacing w:after="240" w:lineRule="auto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One night event and bring spouses and significant others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48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adjourned-17:00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